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69" w:rsidRPr="004A2F74" w:rsidRDefault="00B87769" w:rsidP="00B87769">
      <w:pPr>
        <w:pStyle w:val="NormalWeb"/>
        <w:shd w:val="clear" w:color="auto" w:fill="FFFFFF"/>
        <w:spacing w:before="0" w:after="0"/>
        <w:jc w:val="center"/>
        <w:rPr>
          <w:rStyle w:val="Gl"/>
          <w:rFonts w:ascii="MyriadPro" w:hAnsi="MyriadPro"/>
          <w:color w:val="212529"/>
          <w:sz w:val="28"/>
          <w:szCs w:val="28"/>
        </w:rPr>
      </w:pPr>
    </w:p>
    <w:p w:rsidR="00B87769" w:rsidRPr="004A2F74" w:rsidRDefault="00B87769" w:rsidP="00B87769">
      <w:pPr>
        <w:pStyle w:val="NormalWeb"/>
        <w:shd w:val="clear" w:color="auto" w:fill="FFFFFF"/>
        <w:spacing w:before="0" w:after="0"/>
        <w:jc w:val="center"/>
        <w:rPr>
          <w:rStyle w:val="Gl"/>
          <w:rFonts w:ascii="MyriadPro" w:hAnsi="MyriadPro"/>
          <w:color w:val="212529"/>
          <w:sz w:val="28"/>
          <w:szCs w:val="28"/>
        </w:rPr>
      </w:pPr>
      <w:r>
        <w:rPr>
          <w:rStyle w:val="Gl"/>
          <w:rFonts w:ascii="MyriadPro" w:hAnsi="MyriadPro"/>
          <w:color w:val="212529"/>
          <w:sz w:val="28"/>
          <w:szCs w:val="28"/>
        </w:rPr>
        <w:t>“</w:t>
      </w:r>
      <w:r w:rsidRPr="004A2F74">
        <w:rPr>
          <w:rStyle w:val="Gl"/>
          <w:rFonts w:ascii="MyriadPro" w:hAnsi="MyriadPro"/>
          <w:color w:val="212529"/>
          <w:sz w:val="28"/>
          <w:szCs w:val="28"/>
        </w:rPr>
        <w:t>WORLD HISTORY</w:t>
      </w:r>
      <w:r>
        <w:rPr>
          <w:rStyle w:val="Gl"/>
          <w:rFonts w:ascii="MyriadPro" w:hAnsi="MyriadPro"/>
          <w:color w:val="212529"/>
          <w:sz w:val="28"/>
          <w:szCs w:val="28"/>
        </w:rPr>
        <w:t>”</w:t>
      </w:r>
    </w:p>
    <w:p w:rsidR="00B87769" w:rsidRDefault="00B87769" w:rsidP="00B87769">
      <w:pPr>
        <w:pStyle w:val="NormalWeb"/>
        <w:shd w:val="clear" w:color="auto" w:fill="FFFFFF"/>
        <w:spacing w:before="0" w:after="0"/>
        <w:jc w:val="center"/>
        <w:rPr>
          <w:rStyle w:val="Gl"/>
          <w:rFonts w:ascii="MyriadPro" w:hAnsi="MyriadPro"/>
          <w:color w:val="212529"/>
          <w:sz w:val="28"/>
          <w:szCs w:val="28"/>
        </w:rPr>
      </w:pPr>
      <w:r w:rsidRPr="004D22A2">
        <w:rPr>
          <w:rStyle w:val="Gl"/>
          <w:rFonts w:ascii="MyriadPro" w:hAnsi="MyriadPro"/>
          <w:color w:val="212529"/>
          <w:sz w:val="28"/>
          <w:szCs w:val="28"/>
        </w:rPr>
        <w:t>SAMUEL</w:t>
      </w:r>
      <w:r>
        <w:rPr>
          <w:rStyle w:val="Gl"/>
          <w:rFonts w:ascii="MyriadPro" w:hAnsi="MyriadPro"/>
          <w:color w:val="212529"/>
          <w:sz w:val="28"/>
          <w:szCs w:val="28"/>
        </w:rPr>
        <w:t>I</w:t>
      </w:r>
      <w:r w:rsidRPr="004D22A2">
        <w:rPr>
          <w:rStyle w:val="Gl"/>
          <w:rFonts w:ascii="MyriadPro" w:hAnsi="MyriadPro"/>
          <w:color w:val="212529"/>
          <w:sz w:val="28"/>
          <w:szCs w:val="28"/>
        </w:rPr>
        <w:t xml:space="preserve"> ACADEMY</w:t>
      </w:r>
    </w:p>
    <w:p w:rsidR="00B87769" w:rsidRPr="0081623A" w:rsidRDefault="00B87769" w:rsidP="00B87769">
      <w:pPr>
        <w:pStyle w:val="NormalWeb"/>
        <w:shd w:val="clear" w:color="auto" w:fill="FFFFFF"/>
        <w:spacing w:before="0" w:after="0"/>
        <w:jc w:val="center"/>
        <w:rPr>
          <w:rStyle w:val="Gl"/>
          <w:rFonts w:ascii="MyriadPro" w:hAnsi="MyriadPro"/>
          <w:color w:val="212529"/>
          <w:sz w:val="28"/>
          <w:szCs w:val="28"/>
        </w:rPr>
      </w:pPr>
      <w:r w:rsidRPr="004D22A2">
        <w:rPr>
          <w:rStyle w:val="Gl"/>
          <w:rFonts w:ascii="MyriadPro" w:hAnsi="MyriadPro"/>
          <w:color w:val="212529"/>
          <w:sz w:val="28"/>
          <w:szCs w:val="28"/>
        </w:rPr>
        <w:t>SANTA ANA, CAL</w:t>
      </w:r>
      <w:r>
        <w:rPr>
          <w:rStyle w:val="Gl"/>
          <w:rFonts w:ascii="MyriadPro" w:hAnsi="MyriadPro" w:hint="eastAsia"/>
          <w:color w:val="212529"/>
          <w:sz w:val="28"/>
          <w:szCs w:val="28"/>
        </w:rPr>
        <w:t>I</w:t>
      </w:r>
      <w:r w:rsidRPr="004D22A2">
        <w:rPr>
          <w:rStyle w:val="Gl"/>
          <w:rFonts w:ascii="MyriadPro" w:hAnsi="MyriadPro"/>
          <w:color w:val="212529"/>
          <w:sz w:val="28"/>
          <w:szCs w:val="28"/>
        </w:rPr>
        <w:t>FORN</w:t>
      </w:r>
      <w:r>
        <w:rPr>
          <w:rStyle w:val="Gl"/>
          <w:rFonts w:ascii="MyriadPro" w:hAnsi="MyriadPro" w:hint="eastAsia"/>
          <w:color w:val="212529"/>
          <w:sz w:val="28"/>
          <w:szCs w:val="28"/>
        </w:rPr>
        <w:t>I</w:t>
      </w:r>
      <w:r w:rsidRPr="004D22A2">
        <w:rPr>
          <w:rStyle w:val="Gl"/>
          <w:rFonts w:ascii="MyriadPro" w:hAnsi="MyriadPro"/>
          <w:color w:val="212529"/>
          <w:sz w:val="28"/>
          <w:szCs w:val="28"/>
        </w:rPr>
        <w:t>A</w:t>
      </w:r>
      <w:r>
        <w:rPr>
          <w:rStyle w:val="Gl"/>
          <w:rFonts w:ascii="MyriadPro" w:hAnsi="MyriadPro"/>
          <w:color w:val="212529"/>
          <w:sz w:val="28"/>
          <w:szCs w:val="28"/>
        </w:rPr>
        <w:t xml:space="preserve">, </w:t>
      </w:r>
      <w:r w:rsidRPr="0081623A">
        <w:rPr>
          <w:rStyle w:val="Gl"/>
          <w:rFonts w:ascii="MyriadPro" w:hAnsi="MyriadPro"/>
          <w:color w:val="212529"/>
          <w:sz w:val="28"/>
          <w:szCs w:val="28"/>
        </w:rPr>
        <w:t>AMERİKA BİRLEŞİK DEVLETLERİ</w:t>
      </w:r>
    </w:p>
    <w:p w:rsidR="00B87769" w:rsidRDefault="00B87769" w:rsidP="00B87769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 xml:space="preserve">PROJE AMACI: </w:t>
      </w:r>
    </w:p>
    <w:p w:rsidR="00B87769" w:rsidRPr="003550BC" w:rsidRDefault="00B87769" w:rsidP="00B87769">
      <w:pPr>
        <w:pStyle w:val="NormalWeb"/>
        <w:shd w:val="clear" w:color="auto" w:fill="FFFFFF"/>
        <w:spacing w:before="0" w:after="0"/>
        <w:rPr>
          <w:rFonts w:ascii="MyriadPro" w:hAnsi="MyriadPro"/>
          <w:bCs/>
          <w:color w:val="212529"/>
        </w:rPr>
      </w:pPr>
      <w:r>
        <w:rPr>
          <w:rStyle w:val="Gl"/>
          <w:rFonts w:ascii="MyriadPro" w:hAnsi="MyriadPro"/>
          <w:b w:val="0"/>
          <w:color w:val="212529"/>
        </w:rPr>
        <w:t xml:space="preserve">Kaliforniya’da yaşayan öğrencilerin yaşantıları, eğitim sistemleri, kültürleri ve Amerikan tarihi hakkında bilgi edinmek bu projedeki amacımızdır. </w:t>
      </w:r>
    </w:p>
    <w:p w:rsidR="00B87769" w:rsidRDefault="00B87769" w:rsidP="00B87769">
      <w:pPr>
        <w:pStyle w:val="NormalWeb"/>
        <w:shd w:val="clear" w:color="auto" w:fill="FFFFFF"/>
        <w:spacing w:before="0" w:after="0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PROJE YÖNTEMİ:</w:t>
      </w:r>
    </w:p>
    <w:p w:rsidR="00B87769" w:rsidRDefault="00B87769" w:rsidP="00B87769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Proje çalışmaları 9.sınıf öğrencileri ile yürütülecektir. </w:t>
      </w:r>
      <w:proofErr w:type="spellStart"/>
      <w:r>
        <w:rPr>
          <w:rFonts w:ascii="MyriadPro" w:hAnsi="MyriadPro"/>
          <w:color w:val="212529"/>
        </w:rPr>
        <w:t>Samueli</w:t>
      </w:r>
      <w:proofErr w:type="spellEnd"/>
      <w:r>
        <w:rPr>
          <w:rFonts w:ascii="MyriadPro" w:hAnsi="MyriadPro"/>
          <w:color w:val="212529"/>
        </w:rPr>
        <w:t xml:space="preserve"> Academy Tarih Kulübü çalışmaları </w:t>
      </w:r>
      <w:proofErr w:type="gramStart"/>
      <w:r>
        <w:rPr>
          <w:rFonts w:ascii="MyriadPro" w:hAnsi="MyriadPro"/>
          <w:color w:val="212529"/>
        </w:rPr>
        <w:t>dahilinde</w:t>
      </w:r>
      <w:proofErr w:type="gramEnd"/>
      <w:r>
        <w:rPr>
          <w:rFonts w:ascii="MyriadPro" w:hAnsi="MyriadPro"/>
          <w:color w:val="212529"/>
        </w:rPr>
        <w:t xml:space="preserve"> 23 öğrenci ile gerçekleştirilecek olan bu projede öğrenciler karşılıklı mektuplaşma ile birbirlerinin yaşantıları, eğitim sistemleri, kültürleri ve tarihleri hakkında bilgi edineceklerdir. </w:t>
      </w:r>
    </w:p>
    <w:p w:rsidR="00B87769" w:rsidRDefault="00B87769" w:rsidP="00B87769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Ayrıca ayda bir belirlenecek olan saat ve günde </w:t>
      </w:r>
      <w:proofErr w:type="spellStart"/>
      <w:r>
        <w:rPr>
          <w:rFonts w:ascii="MyriadPro" w:hAnsi="MyriadPro"/>
          <w:color w:val="212529"/>
        </w:rPr>
        <w:t>Zoom</w:t>
      </w:r>
      <w:proofErr w:type="spellEnd"/>
      <w:r>
        <w:rPr>
          <w:rFonts w:ascii="MyriadPro" w:hAnsi="MyriadPro"/>
          <w:color w:val="212529"/>
        </w:rPr>
        <w:t xml:space="preserve"> üzerinden öğrencilerimiz dünya tarihi üzerine tartışmalar gerçekleştirecektir. </w:t>
      </w:r>
    </w:p>
    <w:p w:rsidR="00B87769" w:rsidRPr="003550BC" w:rsidRDefault="00B87769" w:rsidP="00B87769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 xml:space="preserve">BEKLENEN SONUÇ: </w:t>
      </w:r>
    </w:p>
    <w:p w:rsidR="00B87769" w:rsidRDefault="00B87769" w:rsidP="00B87769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  <w:r>
        <w:rPr>
          <w:rStyle w:val="Gl"/>
          <w:rFonts w:ascii="MyriadPro" w:hAnsi="MyriadPro"/>
          <w:b w:val="0"/>
          <w:color w:val="212529"/>
        </w:rPr>
        <w:t xml:space="preserve">Her iki ülkenin eğitim sistemi hakkında bilgi edinmelerini sağlamak. </w:t>
      </w:r>
    </w:p>
    <w:p w:rsidR="00B87769" w:rsidRDefault="00B87769" w:rsidP="00B87769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  <w:r>
        <w:rPr>
          <w:rStyle w:val="Gl"/>
          <w:rFonts w:ascii="MyriadPro" w:hAnsi="MyriadPro"/>
          <w:b w:val="0"/>
          <w:color w:val="212529"/>
        </w:rPr>
        <w:t>Mektup arkadaşlığı sayesinde kardeşlik ve arkadaşlık duygularını pekiştirmek.</w:t>
      </w:r>
    </w:p>
    <w:p w:rsidR="00B87769" w:rsidRDefault="00B87769" w:rsidP="00B87769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  <w:r>
        <w:rPr>
          <w:rStyle w:val="Gl"/>
          <w:rFonts w:ascii="MyriadPro" w:hAnsi="MyriadPro"/>
          <w:b w:val="0"/>
          <w:color w:val="212529"/>
        </w:rPr>
        <w:t xml:space="preserve">Bireysel olarak yapılan mektup arkadaşlıkları sayesinde öğrenciler anadili İngilizce olan öğrenciler ile yazışma fırsatı bulacaklar ve okulda öğrendikleri kalıpları ve yapıları bu yazışmalarla pekiştireceklerdir. </w:t>
      </w:r>
    </w:p>
    <w:p w:rsidR="00B87769" w:rsidRPr="00933353" w:rsidRDefault="00B87769" w:rsidP="00B87769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Style w:val="Gl"/>
          <w:rFonts w:ascii="MyriadPro" w:hAnsi="MyriadPro"/>
          <w:color w:val="212529"/>
        </w:rPr>
      </w:pPr>
      <w:r w:rsidRPr="00933353">
        <w:rPr>
          <w:rStyle w:val="Gl"/>
          <w:rFonts w:ascii="MyriadPro" w:hAnsi="MyriadPro"/>
          <w:b w:val="0"/>
          <w:color w:val="212529"/>
        </w:rPr>
        <w:t xml:space="preserve">Her iki ülkenin tarihi </w:t>
      </w:r>
      <w:r>
        <w:rPr>
          <w:rStyle w:val="Gl"/>
          <w:rFonts w:ascii="MyriadPro" w:hAnsi="MyriadPro"/>
          <w:b w:val="0"/>
          <w:color w:val="212529"/>
        </w:rPr>
        <w:t>hakkında bilgi edinmek.</w:t>
      </w:r>
    </w:p>
    <w:p w:rsidR="00B87769" w:rsidRPr="00933353" w:rsidRDefault="00B87769" w:rsidP="00B87769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Style w:val="Gl"/>
          <w:rFonts w:ascii="MyriadPro" w:hAnsi="MyriadPro"/>
          <w:color w:val="212529"/>
        </w:rPr>
      </w:pPr>
      <w:proofErr w:type="spellStart"/>
      <w:r>
        <w:rPr>
          <w:rStyle w:val="Gl"/>
          <w:rFonts w:ascii="MyriadPro" w:hAnsi="MyriadPro"/>
          <w:b w:val="0"/>
          <w:color w:val="212529"/>
        </w:rPr>
        <w:t>Zoom</w:t>
      </w:r>
      <w:proofErr w:type="spellEnd"/>
      <w:r>
        <w:rPr>
          <w:rStyle w:val="Gl"/>
          <w:rFonts w:ascii="MyriadPro" w:hAnsi="MyriadPro"/>
          <w:b w:val="0"/>
          <w:color w:val="212529"/>
        </w:rPr>
        <w:t xml:space="preserve"> üzerinden yapacakları tartışmalar neticesinde sınıf içinde teorik olarak öğrendikleri İngilizceyi konuşma diline dönüştürme şansını elde etmek. </w:t>
      </w:r>
    </w:p>
    <w:p w:rsidR="00B87769" w:rsidRDefault="00B87769" w:rsidP="00B87769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</w:p>
    <w:p w:rsidR="00B87769" w:rsidRDefault="00B87769" w:rsidP="00B87769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</w:p>
    <w:p w:rsidR="00E433E0" w:rsidRDefault="00E433E0">
      <w:bookmarkStart w:id="0" w:name="_GoBack"/>
      <w:bookmarkEnd w:id="0"/>
    </w:p>
    <w:sectPr w:rsidR="00E4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0084"/>
    <w:multiLevelType w:val="hybridMultilevel"/>
    <w:tmpl w:val="E05013D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E5"/>
    <w:rsid w:val="004272E5"/>
    <w:rsid w:val="00B87769"/>
    <w:rsid w:val="00E4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0900F-1C4A-49E2-B702-AAD84283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Gl">
    <w:name w:val="Strong"/>
    <w:basedOn w:val="VarsaylanParagrafYazTipi"/>
    <w:uiPriority w:val="22"/>
    <w:qFormat/>
    <w:rsid w:val="00B87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HSAL</dc:creator>
  <cp:keywords/>
  <dc:description/>
  <cp:lastModifiedBy>HSAL</cp:lastModifiedBy>
  <cp:revision>2</cp:revision>
  <dcterms:created xsi:type="dcterms:W3CDTF">2025-01-16T11:07:00Z</dcterms:created>
  <dcterms:modified xsi:type="dcterms:W3CDTF">2025-01-16T11:07:00Z</dcterms:modified>
</cp:coreProperties>
</file>